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outlineLvl w:val="9"/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附件：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u w:val="none"/>
          <w:lang w:val="en-US" w:eastAsia="zh-CN" w:bidi="ar"/>
        </w:rPr>
        <w:object>
          <v:shape id="_x0000_i1025" o:spt="75" type="#_x0000_t75" style="height:684.75pt;width:531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</w:p>
    <w:tbl>
      <w:tblPr>
        <w:tblStyle w:val="8"/>
        <w:tblpPr w:leftFromText="180" w:rightFromText="180" w:vertAnchor="text" w:horzAnchor="page" w:tblpXSpec="center" w:tblpY="402"/>
        <w:tblOverlap w:val="never"/>
        <w:tblW w:w="14358" w:type="dxa"/>
        <w:jc w:val="center"/>
        <w:tblInd w:w="10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2520"/>
        <w:gridCol w:w="5625"/>
        <w:gridCol w:w="1245"/>
        <w:gridCol w:w="1342"/>
        <w:gridCol w:w="1500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58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5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outlineLvl w:val="9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学  院</w:t>
            </w:r>
          </w:p>
        </w:tc>
        <w:tc>
          <w:tcPr>
            <w:tcW w:w="56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124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项  目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负责人</w:t>
            </w:r>
          </w:p>
        </w:tc>
        <w:tc>
          <w:tcPr>
            <w:tcW w:w="134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指  导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老  师</w:t>
            </w:r>
          </w:p>
        </w:tc>
        <w:tc>
          <w:tcPr>
            <w:tcW w:w="15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项目完成时   间</w:t>
            </w:r>
          </w:p>
        </w:tc>
        <w:tc>
          <w:tcPr>
            <w:tcW w:w="153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申请经费（万元）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56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儒伽女子修身营</w:t>
            </w:r>
          </w:p>
        </w:tc>
        <w:tc>
          <w:tcPr>
            <w:tcW w:w="124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谢忠祥</w:t>
            </w:r>
          </w:p>
        </w:tc>
        <w:tc>
          <w:tcPr>
            <w:tcW w:w="134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韩  米</w:t>
            </w:r>
          </w:p>
        </w:tc>
        <w:tc>
          <w:tcPr>
            <w:tcW w:w="15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201906</w:t>
            </w:r>
          </w:p>
        </w:tc>
        <w:tc>
          <w:tcPr>
            <w:tcW w:w="153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药学院</w:t>
            </w:r>
          </w:p>
        </w:tc>
        <w:tc>
          <w:tcPr>
            <w:tcW w:w="56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生命急救知识培训</w:t>
            </w:r>
          </w:p>
        </w:tc>
        <w:tc>
          <w:tcPr>
            <w:tcW w:w="124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秦  康</w:t>
            </w:r>
          </w:p>
        </w:tc>
        <w:tc>
          <w:tcPr>
            <w:tcW w:w="134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杨佳能</w:t>
            </w:r>
          </w:p>
        </w:tc>
        <w:tc>
          <w:tcPr>
            <w:tcW w:w="15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201906</w:t>
            </w:r>
          </w:p>
        </w:tc>
        <w:tc>
          <w:tcPr>
            <w:tcW w:w="153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5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56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毕业歌曲《香樟树前》</w:t>
            </w:r>
          </w:p>
        </w:tc>
        <w:tc>
          <w:tcPr>
            <w:tcW w:w="124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范金文</w:t>
            </w:r>
          </w:p>
        </w:tc>
        <w:tc>
          <w:tcPr>
            <w:tcW w:w="134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王  彦</w:t>
            </w:r>
          </w:p>
        </w:tc>
        <w:tc>
          <w:tcPr>
            <w:tcW w:w="15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201806</w:t>
            </w:r>
          </w:p>
        </w:tc>
        <w:tc>
          <w:tcPr>
            <w:tcW w:w="153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5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56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南大导游队（南大十景）</w:t>
            </w:r>
          </w:p>
        </w:tc>
        <w:tc>
          <w:tcPr>
            <w:tcW w:w="124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周佳蜜</w:t>
            </w:r>
          </w:p>
        </w:tc>
        <w:tc>
          <w:tcPr>
            <w:tcW w:w="134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曹  根</w:t>
            </w:r>
          </w:p>
        </w:tc>
        <w:tc>
          <w:tcPr>
            <w:tcW w:w="15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201906</w:t>
            </w:r>
          </w:p>
        </w:tc>
        <w:tc>
          <w:tcPr>
            <w:tcW w:w="153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56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安全校园微课设计</w:t>
            </w:r>
          </w:p>
        </w:tc>
        <w:tc>
          <w:tcPr>
            <w:tcW w:w="124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谷嘉洁</w:t>
            </w:r>
          </w:p>
        </w:tc>
        <w:tc>
          <w:tcPr>
            <w:tcW w:w="134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明海伟</w:t>
            </w:r>
          </w:p>
        </w:tc>
        <w:tc>
          <w:tcPr>
            <w:tcW w:w="15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20190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53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5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56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《新时代，讲好南大故事》系列纪录片</w:t>
            </w:r>
          </w:p>
        </w:tc>
        <w:tc>
          <w:tcPr>
            <w:tcW w:w="124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叶定豪</w:t>
            </w:r>
          </w:p>
        </w:tc>
        <w:tc>
          <w:tcPr>
            <w:tcW w:w="134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廖曼郁</w:t>
            </w:r>
          </w:p>
        </w:tc>
        <w:tc>
          <w:tcPr>
            <w:tcW w:w="15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201906</w:t>
            </w:r>
          </w:p>
        </w:tc>
        <w:tc>
          <w:tcPr>
            <w:tcW w:w="153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5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56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医学生职业素质提升计划</w:t>
            </w:r>
          </w:p>
        </w:tc>
        <w:tc>
          <w:tcPr>
            <w:tcW w:w="124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李筱宁</w:t>
            </w:r>
          </w:p>
        </w:tc>
        <w:tc>
          <w:tcPr>
            <w:tcW w:w="134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雷恩骏</w:t>
            </w:r>
          </w:p>
        </w:tc>
        <w:tc>
          <w:tcPr>
            <w:tcW w:w="15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201906</w:t>
            </w:r>
          </w:p>
        </w:tc>
        <w:tc>
          <w:tcPr>
            <w:tcW w:w="153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5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562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南昌大学校园文创产品设计</w:t>
            </w:r>
          </w:p>
        </w:tc>
        <w:tc>
          <w:tcPr>
            <w:tcW w:w="124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聂文浩</w:t>
            </w:r>
          </w:p>
        </w:tc>
        <w:tc>
          <w:tcPr>
            <w:tcW w:w="134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赖志凌</w:t>
            </w:r>
          </w:p>
        </w:tc>
        <w:tc>
          <w:tcPr>
            <w:tcW w:w="15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201906</w:t>
            </w:r>
          </w:p>
        </w:tc>
        <w:tc>
          <w:tcPr>
            <w:tcW w:w="153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u w:val="none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u w:val="none"/>
          <w:lang w:val="en-US" w:eastAsia="zh-CN" w:bidi="ar"/>
        </w:rPr>
      </w:pPr>
    </w:p>
    <w:p>
      <w:pPr>
        <w:pStyle w:val="9"/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  <w:u w:val="none"/>
          <w:lang w:val="en-US" w:eastAsia="zh-CN"/>
        </w:rPr>
      </w:pPr>
    </w:p>
    <w:sectPr>
      <w:pgSz w:w="16838" w:h="11906" w:orient="landscape"/>
      <w:pgMar w:top="1123" w:right="1440" w:bottom="112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23"/>
    <w:rsid w:val="0009506F"/>
    <w:rsid w:val="001F505C"/>
    <w:rsid w:val="003030EA"/>
    <w:rsid w:val="00460223"/>
    <w:rsid w:val="00483F9A"/>
    <w:rsid w:val="00484E44"/>
    <w:rsid w:val="00510CC0"/>
    <w:rsid w:val="00602BD6"/>
    <w:rsid w:val="0061550B"/>
    <w:rsid w:val="00686335"/>
    <w:rsid w:val="00803A91"/>
    <w:rsid w:val="00850BB6"/>
    <w:rsid w:val="008C6283"/>
    <w:rsid w:val="009055ED"/>
    <w:rsid w:val="009100C5"/>
    <w:rsid w:val="00955C43"/>
    <w:rsid w:val="009775C0"/>
    <w:rsid w:val="00A45BAE"/>
    <w:rsid w:val="00AA74A2"/>
    <w:rsid w:val="00B2088B"/>
    <w:rsid w:val="00BD216A"/>
    <w:rsid w:val="00C14A81"/>
    <w:rsid w:val="00CF44F4"/>
    <w:rsid w:val="00CF46C0"/>
    <w:rsid w:val="00D23BCB"/>
    <w:rsid w:val="00D90469"/>
    <w:rsid w:val="00E17366"/>
    <w:rsid w:val="00EE53C1"/>
    <w:rsid w:val="00F451FA"/>
    <w:rsid w:val="01795685"/>
    <w:rsid w:val="02732CE3"/>
    <w:rsid w:val="05713DEE"/>
    <w:rsid w:val="05875968"/>
    <w:rsid w:val="061A7A9E"/>
    <w:rsid w:val="07053F7C"/>
    <w:rsid w:val="078C3AF6"/>
    <w:rsid w:val="0925274E"/>
    <w:rsid w:val="102E4E78"/>
    <w:rsid w:val="1840779F"/>
    <w:rsid w:val="1D9B15A9"/>
    <w:rsid w:val="1EAD2E95"/>
    <w:rsid w:val="1EFC26D0"/>
    <w:rsid w:val="206B13E7"/>
    <w:rsid w:val="23B70FFB"/>
    <w:rsid w:val="2D343C1E"/>
    <w:rsid w:val="32B71DAA"/>
    <w:rsid w:val="40083D3D"/>
    <w:rsid w:val="416A0BAC"/>
    <w:rsid w:val="48287085"/>
    <w:rsid w:val="492356A5"/>
    <w:rsid w:val="4AFB5616"/>
    <w:rsid w:val="4C875251"/>
    <w:rsid w:val="51F53889"/>
    <w:rsid w:val="52746209"/>
    <w:rsid w:val="52BD2484"/>
    <w:rsid w:val="57873840"/>
    <w:rsid w:val="5D4F05A7"/>
    <w:rsid w:val="5E123E5D"/>
    <w:rsid w:val="5FAD1DA8"/>
    <w:rsid w:val="64BA599D"/>
    <w:rsid w:val="6E3803E9"/>
    <w:rsid w:val="72E04400"/>
    <w:rsid w:val="73FB5D52"/>
    <w:rsid w:val="74F93C30"/>
    <w:rsid w:val="79C8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246</Words>
  <Characters>1406</Characters>
  <Lines>11</Lines>
  <Paragraphs>3</Paragraphs>
  <TotalTime>18</TotalTime>
  <ScaleCrop>false</ScaleCrop>
  <LinksUpToDate>false</LinksUpToDate>
  <CharactersWithSpaces>1649</CharactersWithSpaces>
  <Application>WPS Office_10.1.0.7440_F1E327BC-269C-435d-A152-05C5408002CA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2018-04-10T13:53:00Z</dcterms:created>
  <dc:creator>wang</dc:creator>
  <cp:lastModifiedBy>赵培培</cp:lastModifiedBy>
  <cp:lastPrinted>2018-06-29T06:35:14Z</cp:lastPrinted>
  <dcterms:modified xsi:type="dcterms:W3CDTF">2018-06-29T06:43:23Z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